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1A" w:rsidRDefault="00147E1A" w:rsidP="00147E1A">
      <w:pPr>
        <w:rPr>
          <w:b/>
          <w:bCs/>
        </w:rPr>
      </w:pPr>
      <w:r>
        <w:rPr>
          <w:b/>
          <w:bCs/>
        </w:rPr>
        <w:t xml:space="preserve">Modified by Dianna from </w:t>
      </w:r>
      <w:r w:rsidRPr="00147E1A">
        <w:rPr>
          <w:b/>
          <w:bCs/>
        </w:rPr>
        <w:t>National Conference of State Legislatures</w:t>
      </w:r>
    </w:p>
    <w:p w:rsidR="00147E1A" w:rsidRPr="00147E1A" w:rsidRDefault="00147E1A" w:rsidP="00147E1A">
      <w:pPr>
        <w:rPr>
          <w:b/>
          <w:bCs/>
        </w:rPr>
      </w:pPr>
      <w:r w:rsidRPr="00147E1A">
        <w:rPr>
          <w:b/>
          <w:bCs/>
        </w:rPr>
        <w:t>Tips for Making Effective PowerPoint Presentations</w:t>
      </w:r>
    </w:p>
    <w:p w:rsidR="00147E1A" w:rsidRPr="00147E1A" w:rsidRDefault="00147E1A" w:rsidP="00147E1A">
      <w:pPr>
        <w:numPr>
          <w:ilvl w:val="0"/>
          <w:numId w:val="1"/>
        </w:numPr>
      </w:pPr>
      <w:r>
        <w:t>B</w:t>
      </w:r>
      <w:r w:rsidRPr="00147E1A">
        <w:t>e consistent with font, colors and background.</w:t>
      </w:r>
    </w:p>
    <w:p w:rsidR="00147E1A" w:rsidRPr="00147E1A" w:rsidRDefault="00147E1A" w:rsidP="00147E1A">
      <w:pPr>
        <w:numPr>
          <w:ilvl w:val="0"/>
          <w:numId w:val="1"/>
        </w:numPr>
      </w:pPr>
      <w:r w:rsidRPr="00147E1A">
        <w:t>Simplify and limit the number of words on each screen. Use key phrases and include only essential information.</w:t>
      </w:r>
    </w:p>
    <w:p w:rsidR="00147E1A" w:rsidRPr="00147E1A" w:rsidRDefault="00147E1A" w:rsidP="00147E1A">
      <w:pPr>
        <w:numPr>
          <w:ilvl w:val="0"/>
          <w:numId w:val="1"/>
        </w:numPr>
      </w:pPr>
      <w:r w:rsidRPr="00147E1A">
        <w:t>Limit punctuation and avoid putting words in all-capital letters. Empty space on the slide will enhance readability.</w:t>
      </w:r>
    </w:p>
    <w:p w:rsidR="00147E1A" w:rsidRPr="00147E1A" w:rsidRDefault="00147E1A" w:rsidP="00147E1A">
      <w:pPr>
        <w:numPr>
          <w:ilvl w:val="0"/>
          <w:numId w:val="1"/>
        </w:numPr>
      </w:pPr>
      <w:r w:rsidRPr="00147E1A">
        <w:t xml:space="preserve">Use contrasting colors for text and background. </w:t>
      </w:r>
      <w:r w:rsidRPr="00147E1A">
        <w:rPr>
          <w:u w:val="single"/>
        </w:rPr>
        <w:t>Light text on a dark background is best</w:t>
      </w:r>
      <w:r w:rsidRPr="00147E1A">
        <w:t>. Patterned backgrounds can reduce readability.</w:t>
      </w:r>
    </w:p>
    <w:p w:rsidR="00147E1A" w:rsidRPr="00147E1A" w:rsidRDefault="00147E1A" w:rsidP="00147E1A">
      <w:pPr>
        <w:numPr>
          <w:ilvl w:val="0"/>
          <w:numId w:val="1"/>
        </w:numPr>
      </w:pPr>
      <w:r w:rsidRPr="00147E1A">
        <w:t>Avoid the use of flashy transitions such as text fly-ins. These features may seem impressive at first but are distracting and get old quickly.</w:t>
      </w:r>
    </w:p>
    <w:p w:rsidR="00147E1A" w:rsidRPr="00147E1A" w:rsidRDefault="00147E1A" w:rsidP="00147E1A">
      <w:pPr>
        <w:numPr>
          <w:ilvl w:val="0"/>
          <w:numId w:val="1"/>
        </w:numPr>
      </w:pPr>
      <w:r w:rsidRPr="00147E1A">
        <w:t>Overuse of special effects such as animation and sounds may make your presentation “cutesy” and could negatively affect your credibility.</w:t>
      </w:r>
    </w:p>
    <w:p w:rsidR="00147E1A" w:rsidRPr="00147E1A" w:rsidRDefault="00147E1A" w:rsidP="00147E1A">
      <w:pPr>
        <w:numPr>
          <w:ilvl w:val="0"/>
          <w:numId w:val="1"/>
        </w:numPr>
      </w:pPr>
      <w:r w:rsidRPr="00147E1A">
        <w:t>Use good-quality images that reinforce and complement your message. Ensure that your image maintains its impact and resolution when projected on a larger screen.</w:t>
      </w:r>
    </w:p>
    <w:p w:rsidR="00147E1A" w:rsidRPr="00147E1A" w:rsidRDefault="00147E1A" w:rsidP="00147E1A">
      <w:pPr>
        <w:numPr>
          <w:ilvl w:val="0"/>
          <w:numId w:val="1"/>
        </w:numPr>
      </w:pPr>
      <w:r w:rsidRPr="00147E1A">
        <w:t>If you use builds (lines of text appearing each time you click the mouse), have content appear on the screen in a consistent, simple manner; from the top or left is best. Use the feature only when necessary to make your point, because builds can slow your presentation.</w:t>
      </w:r>
    </w:p>
    <w:p w:rsidR="00147E1A" w:rsidRPr="00147E1A" w:rsidRDefault="00147E1A" w:rsidP="00147E1A">
      <w:pPr>
        <w:numPr>
          <w:ilvl w:val="0"/>
          <w:numId w:val="1"/>
        </w:numPr>
      </w:pPr>
      <w:r w:rsidRPr="00147E1A">
        <w:t>Learn to navigate your presentation in a nonlinear fashion. PowerPoint allows the presenter to jump ahead or back without having to page through all the interim slides.</w:t>
      </w:r>
      <w:r>
        <w:t xml:space="preserve"> </w:t>
      </w:r>
      <w:r w:rsidRPr="00147E1A">
        <w:t xml:space="preserve">Know how to and practice moving forward </w:t>
      </w:r>
      <w:r w:rsidRPr="00147E1A">
        <w:rPr>
          <w:i/>
          <w:iCs/>
        </w:rPr>
        <w:t>and</w:t>
      </w:r>
      <w:r w:rsidRPr="00147E1A">
        <w:t xml:space="preserve"> backward within your presentation. Audiences often ask to see a previous screen again.</w:t>
      </w:r>
    </w:p>
    <w:p w:rsidR="00147E1A" w:rsidRPr="00147E1A" w:rsidRDefault="00147E1A" w:rsidP="00147E1A">
      <w:pPr>
        <w:numPr>
          <w:ilvl w:val="0"/>
          <w:numId w:val="1"/>
        </w:numPr>
      </w:pPr>
      <w:r w:rsidRPr="00147E1A">
        <w:t xml:space="preserve">If possible, view your slides on the screen you’ll be using for your presentation. </w:t>
      </w:r>
      <w:r w:rsidRPr="00147E1A">
        <w:rPr>
          <w:u w:val="single"/>
        </w:rPr>
        <w:t>Make sure the slides are readable from the back row seats. Text and graphic images should be large enough to read but not so large as to appear “loud.”</w:t>
      </w:r>
    </w:p>
    <w:p w:rsidR="00147E1A" w:rsidRPr="00147E1A" w:rsidRDefault="00147E1A" w:rsidP="00147E1A">
      <w:pPr>
        <w:numPr>
          <w:ilvl w:val="0"/>
          <w:numId w:val="1"/>
        </w:numPr>
      </w:pPr>
      <w:r w:rsidRPr="00147E1A">
        <w:rPr>
          <w:u w:val="single"/>
        </w:rPr>
        <w:t>Have a Plan B in the event of technical difficulties</w:t>
      </w:r>
      <w:r w:rsidRPr="00147E1A">
        <w:t xml:space="preserve">. Remember that handouts </w:t>
      </w:r>
      <w:r>
        <w:t xml:space="preserve">or </w:t>
      </w:r>
      <w:proofErr w:type="spellStart"/>
      <w:r>
        <w:t>PDFs</w:t>
      </w:r>
      <w:proofErr w:type="spellEnd"/>
      <w:r>
        <w:t xml:space="preserve"> </w:t>
      </w:r>
      <w:r w:rsidRPr="00147E1A">
        <w:t>will not show animation or other special effects.</w:t>
      </w:r>
    </w:p>
    <w:p w:rsidR="00147E1A" w:rsidRPr="00147E1A" w:rsidRDefault="00147E1A" w:rsidP="00147E1A">
      <w:pPr>
        <w:numPr>
          <w:ilvl w:val="0"/>
          <w:numId w:val="1"/>
        </w:numPr>
      </w:pPr>
      <w:r w:rsidRPr="00147E1A">
        <w:t>Practice with someone who has never seen your presentation. Ask them for honest feedback about colors, content and any effects or graphic images you’ve included.</w:t>
      </w:r>
    </w:p>
    <w:p w:rsidR="00147E1A" w:rsidRPr="00147E1A" w:rsidRDefault="00147E1A" w:rsidP="00147E1A">
      <w:pPr>
        <w:numPr>
          <w:ilvl w:val="0"/>
          <w:numId w:val="1"/>
        </w:numPr>
      </w:pPr>
      <w:r w:rsidRPr="00147E1A">
        <w:t>Do not read from your slides. The content of your slides is for the audience, not for the presenter.</w:t>
      </w:r>
    </w:p>
    <w:p w:rsidR="00147E1A" w:rsidRPr="00147E1A" w:rsidRDefault="00147E1A" w:rsidP="00147E1A">
      <w:pPr>
        <w:numPr>
          <w:ilvl w:val="0"/>
          <w:numId w:val="1"/>
        </w:numPr>
      </w:pPr>
      <w:r w:rsidRPr="00147E1A">
        <w:t>Do not speak to your slides. Many presenters face their presentation onscreen rather than their audience.</w:t>
      </w:r>
    </w:p>
    <w:p w:rsidR="00147E1A" w:rsidRDefault="00147E1A" w:rsidP="00147E1A">
      <w:pPr>
        <w:numPr>
          <w:ilvl w:val="0"/>
          <w:numId w:val="1"/>
        </w:numPr>
      </w:pPr>
      <w:r w:rsidRPr="00147E1A">
        <w:t>Do not apologize for anything in your presentation. If you believe something will be hard to read or understand, don’t use it.</w:t>
      </w:r>
    </w:p>
    <w:p w:rsidR="00147E1A" w:rsidRPr="00147E1A" w:rsidRDefault="00147E1A" w:rsidP="00147E1A">
      <w:pPr>
        <w:ind w:left="720"/>
      </w:pPr>
    </w:p>
    <w:p w:rsidR="00147E1A" w:rsidRPr="00147E1A" w:rsidRDefault="00147E1A" w:rsidP="00147E1A">
      <w:pPr>
        <w:rPr>
          <w:b/>
          <w:bCs/>
        </w:rPr>
      </w:pPr>
      <w:bookmarkStart w:id="0" w:name="sevensins"/>
      <w:bookmarkEnd w:id="0"/>
      <w:r w:rsidRPr="00147E1A">
        <w:rPr>
          <w:b/>
          <w:bCs/>
        </w:rPr>
        <w:t>The Seven Deadly Sins of PowerPoint Presentations</w:t>
      </w:r>
    </w:p>
    <w:p w:rsidR="00147E1A" w:rsidRPr="00147E1A" w:rsidRDefault="00147E1A" w:rsidP="00147E1A">
      <w:r w:rsidRPr="00147E1A">
        <w:t xml:space="preserve">By Joseph </w:t>
      </w:r>
      <w:proofErr w:type="spellStart"/>
      <w:r w:rsidRPr="00147E1A">
        <w:t>Sommerville</w:t>
      </w:r>
      <w:proofErr w:type="spellEnd"/>
    </w:p>
    <w:p w:rsidR="00147E1A" w:rsidRPr="00147E1A" w:rsidRDefault="00147E1A" w:rsidP="00147E1A">
      <w:r w:rsidRPr="00147E1A">
        <w:t xml:space="preserve">It’s not surprising PowerPoint© slideshows have become the norm for visuals in most business presentations. Slideshows are quick to produce, easy to update and effective to inject visual interest into the presentation. However, slideshows can also spell disaster even for experienced presenters. The key to success is to make certain your </w:t>
      </w:r>
      <w:r w:rsidRPr="00147E1A">
        <w:lastRenderedPageBreak/>
        <w:t>slide show is a visual aid and not a visual distraction. For the best results, avoid these common “seven deadly sins” of PowerPoint© presentations.</w:t>
      </w:r>
    </w:p>
    <w:p w:rsidR="00147E1A" w:rsidRPr="00147E1A" w:rsidRDefault="00147E1A" w:rsidP="00147E1A">
      <w:pPr>
        <w:numPr>
          <w:ilvl w:val="0"/>
          <w:numId w:val="2"/>
        </w:numPr>
      </w:pPr>
      <w:r w:rsidRPr="00147E1A">
        <w:rPr>
          <w:b/>
          <w:bCs/>
        </w:rPr>
        <w:t xml:space="preserve">Slide Transitions </w:t>
      </w:r>
      <w:proofErr w:type="gramStart"/>
      <w:r w:rsidRPr="00147E1A">
        <w:rPr>
          <w:b/>
          <w:bCs/>
        </w:rPr>
        <w:t>And</w:t>
      </w:r>
      <w:proofErr w:type="gramEnd"/>
      <w:r w:rsidRPr="00147E1A">
        <w:rPr>
          <w:b/>
          <w:bCs/>
        </w:rPr>
        <w:t xml:space="preserve"> Sound Effects: </w:t>
      </w:r>
      <w:r w:rsidRPr="00147E1A">
        <w:t>Transitions and sound effects can become the focus of attention, which in turn distracts the audience. Worse yet, when a presentation containing several effects and transitions runs on a computer much slower than the one on which it was created, the result is a sluggish, almost comical when viewed. Such gimmicks rarely enhance the message you’re trying to communicate. Unless you are presenting at a science fiction convention, leave out the laser-guided text! Leave the fade-ins, fade-outs, wipes, blinds, dissolves, checkerboards, cuts, covers and splits to Hollywood filmmakers. Even “builds” (lines of text appearing each time you click the mouse) can be distracting. Focus on your message, not the technology</w:t>
      </w:r>
      <w:proofErr w:type="gramStart"/>
      <w:r w:rsidRPr="00147E1A">
        <w:t>..</w:t>
      </w:r>
      <w:proofErr w:type="gramEnd"/>
      <w:r w:rsidRPr="00147E1A">
        <w:br/>
        <w:t> </w:t>
      </w:r>
    </w:p>
    <w:p w:rsidR="00147E1A" w:rsidRPr="00147E1A" w:rsidRDefault="00147E1A" w:rsidP="00147E1A">
      <w:pPr>
        <w:numPr>
          <w:ilvl w:val="0"/>
          <w:numId w:val="2"/>
        </w:numPr>
      </w:pPr>
      <w:r w:rsidRPr="00147E1A">
        <w:rPr>
          <w:b/>
          <w:bCs/>
        </w:rPr>
        <w:t xml:space="preserve">Standard Clipart: </w:t>
      </w:r>
      <w:r w:rsidRPr="00147E1A">
        <w:t xml:space="preserve">Death to screen beans! PowerPoint© is now so widely used the clipart included with it has become a “visual cliché.” It shows a lack of creativity and a tired adherence to a standard form. First, make certain that you need graphical images to enhance your message. If you do, use your own scanned photographs or better-quality graphics from companies such as </w:t>
      </w:r>
      <w:proofErr w:type="spellStart"/>
      <w:r w:rsidRPr="00147E1A">
        <w:t>PhotoDisc</w:t>
      </w:r>
      <w:proofErr w:type="spellEnd"/>
      <w:r w:rsidRPr="00147E1A">
        <w:t xml:space="preserve"> (www.photodisc.com) or </w:t>
      </w:r>
      <w:proofErr w:type="spellStart"/>
      <w:r w:rsidRPr="00147E1A">
        <w:t>Hemera’s</w:t>
      </w:r>
      <w:proofErr w:type="spellEnd"/>
      <w:r w:rsidRPr="00147E1A">
        <w:t xml:space="preserve"> Photo Objects (www.hemera.com). Screen captures can add realism when presenting information about a Website or computer program. Two popular screen capture programs are </w:t>
      </w:r>
      <w:proofErr w:type="spellStart"/>
      <w:r w:rsidRPr="00147E1A">
        <w:t>Snagit</w:t>
      </w:r>
      <w:proofErr w:type="spellEnd"/>
      <w:r w:rsidRPr="00147E1A">
        <w:t xml:space="preserve"> (www.techsmith.com) for Windows and </w:t>
      </w:r>
      <w:proofErr w:type="spellStart"/>
      <w:r w:rsidRPr="00147E1A">
        <w:t>Snapz</w:t>
      </w:r>
      <w:proofErr w:type="spellEnd"/>
      <w:r w:rsidRPr="00147E1A">
        <w:t xml:space="preserve"> Pro (www.ambrosiasw.com) for Macintosh. Both are available as shareware.</w:t>
      </w:r>
      <w:r w:rsidRPr="00147E1A">
        <w:br/>
        <w:t> </w:t>
      </w:r>
    </w:p>
    <w:p w:rsidR="00147E1A" w:rsidRPr="00147E1A" w:rsidRDefault="00147E1A" w:rsidP="00147E1A">
      <w:pPr>
        <w:numPr>
          <w:ilvl w:val="0"/>
          <w:numId w:val="2"/>
        </w:numPr>
      </w:pPr>
      <w:r w:rsidRPr="00147E1A">
        <w:rPr>
          <w:b/>
          <w:bCs/>
        </w:rPr>
        <w:t>Presentation Templates:  </w:t>
      </w:r>
      <w:r w:rsidRPr="00147E1A">
        <w:t>Another visual cliché. Templates force you to fit your original ideas into someone else’s pre-packaged mold. The templates often contain distracting backgrounds and poor color combinations. Select a good book on Web graphics and apply the same principles to your slides. Create your own distinctive look or use your company logo in a corner of the screen.</w:t>
      </w:r>
      <w:r w:rsidRPr="00147E1A">
        <w:br/>
        <w:t> </w:t>
      </w:r>
    </w:p>
    <w:p w:rsidR="00147E1A" w:rsidRPr="00147E1A" w:rsidRDefault="00147E1A" w:rsidP="00147E1A">
      <w:pPr>
        <w:numPr>
          <w:ilvl w:val="0"/>
          <w:numId w:val="2"/>
        </w:numPr>
      </w:pPr>
      <w:r w:rsidRPr="00147E1A">
        <w:rPr>
          <w:b/>
          <w:bCs/>
        </w:rPr>
        <w:t xml:space="preserve">Text-Heavy Slides: </w:t>
      </w:r>
      <w:r w:rsidRPr="00147E1A">
        <w:t>Projected slides are a good medium for depicting an idea graphically or providing an overview. Slides are a poor medium for detail and reading. Avoid paragraphs, quotations and even complete sentences. Limit your slides to five lines of text and use words and phrases to make your points. The audience will be able to digest and retain key points more easily. Don’t use your slides as speaker’s notes or to simply project an outline of your presentation.</w:t>
      </w:r>
      <w:r w:rsidRPr="00147E1A">
        <w:br/>
        <w:t> </w:t>
      </w:r>
    </w:p>
    <w:p w:rsidR="00147E1A" w:rsidRPr="00147E1A" w:rsidRDefault="00147E1A" w:rsidP="00147E1A">
      <w:pPr>
        <w:numPr>
          <w:ilvl w:val="0"/>
          <w:numId w:val="2"/>
        </w:numPr>
      </w:pPr>
      <w:r w:rsidRPr="00147E1A">
        <w:rPr>
          <w:b/>
          <w:bCs/>
        </w:rPr>
        <w:t xml:space="preserve">The “Me” Paradigm: </w:t>
      </w:r>
      <w:r w:rsidRPr="00147E1A">
        <w:t xml:space="preserve">Presenters often scan a table or graphical image directly from their existing print corporate material and include it in their slide show presentations. The results are almost always sub-optimal. Print visuals are usually meant to be seen from 8-12 inches rather than viewed from several feet. Typically, these images are too small, too detailed and too textual for an effective visual presentation. The same is true for font size; 12 point font is adequate when the text is in front of you. In a slideshow, aim for a minimum of 40 point font. Remember the audience and move the circle from “me” to “we.” Make certain all elements of any particular slide are large enough to be seen easily. Size really </w:t>
      </w:r>
      <w:r w:rsidRPr="00147E1A">
        <w:lastRenderedPageBreak/>
        <w:t>does matter.</w:t>
      </w:r>
      <w:r w:rsidRPr="00147E1A">
        <w:br/>
        <w:t> </w:t>
      </w:r>
    </w:p>
    <w:p w:rsidR="00147E1A" w:rsidRPr="00147E1A" w:rsidRDefault="00147E1A" w:rsidP="00147E1A">
      <w:pPr>
        <w:numPr>
          <w:ilvl w:val="0"/>
          <w:numId w:val="2"/>
        </w:numPr>
      </w:pPr>
      <w:r w:rsidRPr="00147E1A">
        <w:rPr>
          <w:b/>
          <w:bCs/>
        </w:rPr>
        <w:t xml:space="preserve">Reading: </w:t>
      </w:r>
      <w:r w:rsidRPr="00147E1A">
        <w:t>A verbal presentation should focus on interactive speaking and listening, not reading by the speaker or the audience. The demands of spoken and written language differ significantly. Spoken language is shorter, less formal and more direct. Reading text ruins a presentation. A related point has to do with handouts for the audience. One of your goals as a presenter is to capture and hold the audience’s attention. If you distribute materials before your presentation, your audience will be reading the handouts rather than listening to you. Often, parts of an effective presentation depend on creating suspense to engage the audience. If the audience can read everything you’re going to say, that element is lost.</w:t>
      </w:r>
      <w:r w:rsidRPr="00147E1A">
        <w:br/>
        <w:t> </w:t>
      </w:r>
    </w:p>
    <w:p w:rsidR="00147E1A" w:rsidRPr="00147E1A" w:rsidRDefault="00147E1A" w:rsidP="00147E1A">
      <w:pPr>
        <w:numPr>
          <w:ilvl w:val="0"/>
          <w:numId w:val="2"/>
        </w:numPr>
      </w:pPr>
      <w:r w:rsidRPr="00147E1A">
        <w:rPr>
          <w:b/>
          <w:bCs/>
        </w:rPr>
        <w:t xml:space="preserve">Faith in Technology: </w:t>
      </w:r>
      <w:r w:rsidRPr="00147E1A">
        <w:t>You never know when an equipment malfunction or incompatible interfaces will force you to give your presentation on another computer. Be prepared by having a back-up of your presentation on a CD-ROM. Better yet is a compact-flash memory card with an adapter for the PCMCIA slot in your notebook. With it, you can still make last-minute changes. It’s also a good idea to prepare a few color transparencies of your key slides. In the worst-case scenario, none of the technology works and you have no visuals to present. You should still be able to give an excellent presentation if you focus on the message. Always familiarize yourself with the presentation, practice it and be ready to engage the audience regardless of the technology that is available. It’s almost a lost art.</w:t>
      </w:r>
    </w:p>
    <w:p w:rsidR="00147E1A" w:rsidRPr="00147E1A" w:rsidRDefault="00147E1A" w:rsidP="00147E1A">
      <w:r w:rsidRPr="00147E1A">
        <w:t> </w:t>
      </w:r>
    </w:p>
    <w:p w:rsidR="00147E1A" w:rsidRPr="00147E1A" w:rsidRDefault="00147E1A" w:rsidP="00147E1A">
      <w:r w:rsidRPr="00147E1A">
        <w:t xml:space="preserve">Joseph </w:t>
      </w:r>
      <w:proofErr w:type="spellStart"/>
      <w:r w:rsidRPr="00147E1A">
        <w:t>Sommerville</w:t>
      </w:r>
      <w:proofErr w:type="spellEnd"/>
      <w:r w:rsidRPr="00147E1A">
        <w:t xml:space="preserve"> has earned the title “The Presentation Expert” for helping professionals design, develop and deliver more effective presentations. He is the principal of Peak Communication Performance, a Houston-based firm working worldwide to help professionals develop skills in strategic communication.</w:t>
      </w:r>
    </w:p>
    <w:p w:rsidR="00147E1A" w:rsidRPr="00147E1A" w:rsidRDefault="00147E1A" w:rsidP="00147E1A">
      <w:pPr>
        <w:rPr>
          <w:b/>
          <w:bCs/>
        </w:rPr>
      </w:pPr>
      <w:bookmarkStart w:id="1" w:name="tipseffective"/>
      <w:bookmarkEnd w:id="1"/>
      <w:r w:rsidRPr="00147E1A">
        <w:rPr>
          <w:b/>
          <w:bCs/>
        </w:rPr>
        <w:t>Tips for Effective PowerPoint Presentations</w:t>
      </w:r>
    </w:p>
    <w:p w:rsidR="00147E1A" w:rsidRPr="00147E1A" w:rsidRDefault="00147E1A" w:rsidP="00147E1A">
      <w:pPr>
        <w:rPr>
          <w:b/>
          <w:bCs/>
        </w:rPr>
      </w:pPr>
      <w:bookmarkStart w:id="2" w:name="fonts"/>
      <w:bookmarkEnd w:id="2"/>
      <w:r w:rsidRPr="00147E1A">
        <w:rPr>
          <w:b/>
          <w:bCs/>
        </w:rPr>
        <w:t>Fonts</w:t>
      </w:r>
    </w:p>
    <w:p w:rsidR="00147E1A" w:rsidRPr="00147E1A" w:rsidRDefault="00147E1A" w:rsidP="00147E1A">
      <w:pPr>
        <w:numPr>
          <w:ilvl w:val="0"/>
          <w:numId w:val="3"/>
        </w:numPr>
      </w:pPr>
      <w:r w:rsidRPr="00147E1A">
        <w:t xml:space="preserve">Select </w:t>
      </w:r>
      <w:proofErr w:type="gramStart"/>
      <w:r w:rsidRPr="00147E1A">
        <w:t>a single sans-serif fonts</w:t>
      </w:r>
      <w:proofErr w:type="gramEnd"/>
      <w:r w:rsidRPr="00147E1A">
        <w:t xml:space="preserve"> such as Arial or Helvetica. Avoid serif fonts such as Times New Roman or Palatino because these fonts are sometimes more difficult to read.</w:t>
      </w:r>
    </w:p>
    <w:p w:rsidR="00147E1A" w:rsidRPr="00147E1A" w:rsidRDefault="00147E1A" w:rsidP="00147E1A">
      <w:pPr>
        <w:numPr>
          <w:ilvl w:val="0"/>
          <w:numId w:val="3"/>
        </w:numPr>
      </w:pPr>
      <w:r w:rsidRPr="00147E1A">
        <w:t>Use no font size smaller than 24 point.</w:t>
      </w:r>
    </w:p>
    <w:p w:rsidR="00147E1A" w:rsidRPr="00147E1A" w:rsidRDefault="00147E1A" w:rsidP="00147E1A">
      <w:pPr>
        <w:numPr>
          <w:ilvl w:val="0"/>
          <w:numId w:val="3"/>
        </w:numPr>
      </w:pPr>
      <w:r w:rsidRPr="00147E1A">
        <w:t>Use the same font for all your headlines.</w:t>
      </w:r>
    </w:p>
    <w:p w:rsidR="00147E1A" w:rsidRPr="00147E1A" w:rsidRDefault="00147E1A" w:rsidP="00147E1A">
      <w:pPr>
        <w:numPr>
          <w:ilvl w:val="0"/>
          <w:numId w:val="3"/>
        </w:numPr>
      </w:pPr>
      <w:r w:rsidRPr="00147E1A">
        <w:t>Select a font for body copy and another for headlines.</w:t>
      </w:r>
    </w:p>
    <w:p w:rsidR="00147E1A" w:rsidRPr="00147E1A" w:rsidRDefault="00147E1A" w:rsidP="00147E1A">
      <w:pPr>
        <w:numPr>
          <w:ilvl w:val="0"/>
          <w:numId w:val="3"/>
        </w:numPr>
      </w:pPr>
      <w:r w:rsidRPr="00147E1A">
        <w:t>Use bold and different sizes of those fonts for captions and subheadings.</w:t>
      </w:r>
    </w:p>
    <w:p w:rsidR="00147E1A" w:rsidRPr="00147E1A" w:rsidRDefault="00147E1A" w:rsidP="00147E1A">
      <w:pPr>
        <w:numPr>
          <w:ilvl w:val="0"/>
          <w:numId w:val="3"/>
        </w:numPr>
      </w:pPr>
      <w:r w:rsidRPr="00147E1A">
        <w:t>Add a fourth font for page numbers or as a secondary body font for sidebars.</w:t>
      </w:r>
    </w:p>
    <w:p w:rsidR="00147E1A" w:rsidRPr="00147E1A" w:rsidRDefault="00147E1A" w:rsidP="00147E1A">
      <w:pPr>
        <w:numPr>
          <w:ilvl w:val="0"/>
          <w:numId w:val="3"/>
        </w:numPr>
      </w:pPr>
      <w:r w:rsidRPr="00147E1A">
        <w:t>Don’t use more than four fonts in any one publication.</w:t>
      </w:r>
    </w:p>
    <w:p w:rsidR="00147E1A" w:rsidRPr="00147E1A" w:rsidRDefault="00147E1A" w:rsidP="00147E1A">
      <w:pPr>
        <w:numPr>
          <w:ilvl w:val="0"/>
          <w:numId w:val="3"/>
        </w:numPr>
      </w:pPr>
      <w:r w:rsidRPr="00147E1A">
        <w:t>Clearly label each screen. Use a larger font (35-45 points) or different color for the title.</w:t>
      </w:r>
    </w:p>
    <w:p w:rsidR="00147E1A" w:rsidRPr="00147E1A" w:rsidRDefault="00147E1A" w:rsidP="00147E1A">
      <w:pPr>
        <w:numPr>
          <w:ilvl w:val="0"/>
          <w:numId w:val="3"/>
        </w:numPr>
      </w:pPr>
      <w:r w:rsidRPr="00147E1A">
        <w:t>Use larger fonts to indicate importance.</w:t>
      </w:r>
    </w:p>
    <w:p w:rsidR="00147E1A" w:rsidRPr="00147E1A" w:rsidRDefault="00147E1A" w:rsidP="00147E1A">
      <w:pPr>
        <w:numPr>
          <w:ilvl w:val="0"/>
          <w:numId w:val="3"/>
        </w:numPr>
      </w:pPr>
      <w:r w:rsidRPr="00147E1A">
        <w:t>Use different colors, sizes and styles (e.g., bold) for impact.</w:t>
      </w:r>
    </w:p>
    <w:p w:rsidR="00147E1A" w:rsidRPr="00147E1A" w:rsidRDefault="00147E1A" w:rsidP="00147E1A">
      <w:pPr>
        <w:numPr>
          <w:ilvl w:val="0"/>
          <w:numId w:val="3"/>
        </w:numPr>
      </w:pPr>
      <w:r w:rsidRPr="00147E1A">
        <w:t>Avoid italicized fonts as these are difficult to read quickly.</w:t>
      </w:r>
    </w:p>
    <w:p w:rsidR="00147E1A" w:rsidRPr="00147E1A" w:rsidRDefault="00147E1A" w:rsidP="00147E1A">
      <w:pPr>
        <w:numPr>
          <w:ilvl w:val="0"/>
          <w:numId w:val="3"/>
        </w:numPr>
      </w:pPr>
      <w:r w:rsidRPr="00147E1A">
        <w:t>Avoid long sentences.</w:t>
      </w:r>
    </w:p>
    <w:p w:rsidR="00147E1A" w:rsidRPr="00147E1A" w:rsidRDefault="00147E1A" w:rsidP="00147E1A">
      <w:pPr>
        <w:numPr>
          <w:ilvl w:val="0"/>
          <w:numId w:val="3"/>
        </w:numPr>
      </w:pPr>
      <w:r w:rsidRPr="00147E1A">
        <w:lastRenderedPageBreak/>
        <w:t>Avoid abbreviations and acronyms.</w:t>
      </w:r>
    </w:p>
    <w:p w:rsidR="00147E1A" w:rsidRPr="00147E1A" w:rsidRDefault="00147E1A" w:rsidP="00147E1A">
      <w:pPr>
        <w:numPr>
          <w:ilvl w:val="0"/>
          <w:numId w:val="3"/>
        </w:numPr>
      </w:pPr>
      <w:r w:rsidRPr="00147E1A">
        <w:t>Limit punctuation marks.</w:t>
      </w:r>
    </w:p>
    <w:p w:rsidR="00147E1A" w:rsidRPr="00147E1A" w:rsidRDefault="00147E1A" w:rsidP="00147E1A">
      <w:pPr>
        <w:numPr>
          <w:ilvl w:val="0"/>
          <w:numId w:val="3"/>
        </w:numPr>
      </w:pPr>
      <w:r w:rsidRPr="00147E1A">
        <w:t>No more than 6-8 words per line</w:t>
      </w:r>
    </w:p>
    <w:p w:rsidR="00147E1A" w:rsidRPr="00147E1A" w:rsidRDefault="00147E1A" w:rsidP="00147E1A">
      <w:pPr>
        <w:numPr>
          <w:ilvl w:val="0"/>
          <w:numId w:val="3"/>
        </w:numPr>
      </w:pPr>
      <w:r w:rsidRPr="00147E1A">
        <w:t>For bullet points, use the 6 x 6 Rule. One thought per line with no more than 6 words per line and no more than 6 lines per slide</w:t>
      </w:r>
    </w:p>
    <w:p w:rsidR="00147E1A" w:rsidRPr="00147E1A" w:rsidRDefault="00147E1A" w:rsidP="00147E1A">
      <w:pPr>
        <w:numPr>
          <w:ilvl w:val="0"/>
          <w:numId w:val="3"/>
        </w:numPr>
      </w:pPr>
      <w:r w:rsidRPr="00147E1A">
        <w:t>Use dark text on light background or light text on dark background. However, dark backgrounds sometimes make it difficult for some people to read the text.</w:t>
      </w:r>
    </w:p>
    <w:p w:rsidR="00147E1A" w:rsidRPr="00147E1A" w:rsidRDefault="00147E1A" w:rsidP="00147E1A">
      <w:pPr>
        <w:numPr>
          <w:ilvl w:val="0"/>
          <w:numId w:val="3"/>
        </w:numPr>
      </w:pPr>
      <w:r w:rsidRPr="00147E1A">
        <w:t>Do not use all caps except for titles.</w:t>
      </w:r>
    </w:p>
    <w:p w:rsidR="00147E1A" w:rsidRPr="00147E1A" w:rsidRDefault="00147E1A" w:rsidP="00147E1A">
      <w:pPr>
        <w:numPr>
          <w:ilvl w:val="0"/>
          <w:numId w:val="3"/>
        </w:numPr>
      </w:pPr>
      <w:r w:rsidRPr="00147E1A">
        <w:t>Put repeating elements (like page numbers) in the same location on each page of a multi-page document.</w:t>
      </w:r>
    </w:p>
    <w:p w:rsidR="00147E1A" w:rsidRPr="00147E1A" w:rsidRDefault="00147E1A" w:rsidP="00147E1A">
      <w:pPr>
        <w:numPr>
          <w:ilvl w:val="0"/>
          <w:numId w:val="3"/>
        </w:numPr>
      </w:pPr>
      <w:r w:rsidRPr="00147E1A">
        <w:t> To test the font, stand six feet from the monitor and see if you can read the slide.</w:t>
      </w:r>
    </w:p>
    <w:p w:rsidR="00147E1A" w:rsidRPr="00147E1A" w:rsidRDefault="00147E1A" w:rsidP="00147E1A">
      <w:pPr>
        <w:rPr>
          <w:b/>
          <w:bCs/>
        </w:rPr>
      </w:pPr>
      <w:bookmarkStart w:id="3" w:name="design"/>
      <w:bookmarkEnd w:id="3"/>
      <w:r w:rsidRPr="00147E1A">
        <w:rPr>
          <w:b/>
          <w:bCs/>
        </w:rPr>
        <w:t>Design and Graphical Images</w:t>
      </w:r>
    </w:p>
    <w:p w:rsidR="00147E1A" w:rsidRPr="00147E1A" w:rsidRDefault="00147E1A" w:rsidP="00147E1A">
      <w:pPr>
        <w:numPr>
          <w:ilvl w:val="0"/>
          <w:numId w:val="4"/>
        </w:numPr>
      </w:pPr>
      <w:r w:rsidRPr="00147E1A">
        <w:t>Use design templates.</w:t>
      </w:r>
      <w:r w:rsidR="00014773">
        <w:t xml:space="preserve"> (</w:t>
      </w:r>
      <w:proofErr w:type="spellStart"/>
      <w:r w:rsidR="00014773">
        <w:t>dkp</w:t>
      </w:r>
      <w:proofErr w:type="spellEnd"/>
      <w:r w:rsidR="00014773">
        <w:t xml:space="preserve"> note - this conflicts with previous advice)</w:t>
      </w:r>
    </w:p>
    <w:p w:rsidR="00147E1A" w:rsidRPr="00147E1A" w:rsidRDefault="00147E1A" w:rsidP="00147E1A">
      <w:pPr>
        <w:numPr>
          <w:ilvl w:val="0"/>
          <w:numId w:val="4"/>
        </w:numPr>
      </w:pPr>
      <w:r w:rsidRPr="00147E1A">
        <w:t>Standardize position, colors, and styles.</w:t>
      </w:r>
    </w:p>
    <w:p w:rsidR="00147E1A" w:rsidRPr="00147E1A" w:rsidRDefault="00147E1A" w:rsidP="00147E1A">
      <w:pPr>
        <w:numPr>
          <w:ilvl w:val="0"/>
          <w:numId w:val="4"/>
        </w:numPr>
      </w:pPr>
      <w:r w:rsidRPr="00147E1A">
        <w:t>Include only necessary information.</w:t>
      </w:r>
    </w:p>
    <w:p w:rsidR="00147E1A" w:rsidRPr="00147E1A" w:rsidRDefault="00147E1A" w:rsidP="00147E1A">
      <w:pPr>
        <w:numPr>
          <w:ilvl w:val="0"/>
          <w:numId w:val="4"/>
        </w:numPr>
      </w:pPr>
      <w:r w:rsidRPr="00147E1A">
        <w:t>Limit the information to essentials.</w:t>
      </w:r>
    </w:p>
    <w:p w:rsidR="00147E1A" w:rsidRPr="00147E1A" w:rsidRDefault="00147E1A" w:rsidP="00147E1A">
      <w:pPr>
        <w:numPr>
          <w:ilvl w:val="0"/>
          <w:numId w:val="4"/>
        </w:numPr>
      </w:pPr>
      <w:r w:rsidRPr="00147E1A">
        <w:t>Content should be self-evident</w:t>
      </w:r>
    </w:p>
    <w:p w:rsidR="00147E1A" w:rsidRPr="00147E1A" w:rsidRDefault="00147E1A" w:rsidP="00147E1A">
      <w:pPr>
        <w:numPr>
          <w:ilvl w:val="0"/>
          <w:numId w:val="4"/>
        </w:numPr>
      </w:pPr>
      <w:r w:rsidRPr="00147E1A">
        <w:t>Use colors that contrast and compliment.</w:t>
      </w:r>
    </w:p>
    <w:p w:rsidR="00147E1A" w:rsidRPr="00147E1A" w:rsidRDefault="00147E1A" w:rsidP="00147E1A">
      <w:pPr>
        <w:numPr>
          <w:ilvl w:val="0"/>
          <w:numId w:val="4"/>
        </w:numPr>
      </w:pPr>
      <w:r w:rsidRPr="00147E1A">
        <w:t xml:space="preserve">Too </w:t>
      </w:r>
      <w:proofErr w:type="spellStart"/>
      <w:r w:rsidRPr="00147E1A">
        <w:t>may</w:t>
      </w:r>
      <w:proofErr w:type="spellEnd"/>
      <w:r w:rsidRPr="00147E1A">
        <w:t xml:space="preserve"> slides can lose your audience.</w:t>
      </w:r>
    </w:p>
    <w:p w:rsidR="00147E1A" w:rsidRPr="00147E1A" w:rsidRDefault="00147E1A" w:rsidP="00147E1A">
      <w:pPr>
        <w:numPr>
          <w:ilvl w:val="0"/>
          <w:numId w:val="4"/>
        </w:numPr>
      </w:pPr>
      <w:r w:rsidRPr="00147E1A">
        <w:t>Keep the background consistent and subtle.</w:t>
      </w:r>
    </w:p>
    <w:p w:rsidR="00147E1A" w:rsidRPr="00147E1A" w:rsidRDefault="00147E1A" w:rsidP="00147E1A">
      <w:pPr>
        <w:numPr>
          <w:ilvl w:val="0"/>
          <w:numId w:val="4"/>
        </w:numPr>
      </w:pPr>
      <w:r w:rsidRPr="00147E1A">
        <w:t>Limit the number of transitions used. It is often better to use only one so the audience knows what to expect.</w:t>
      </w:r>
    </w:p>
    <w:p w:rsidR="00147E1A" w:rsidRPr="00147E1A" w:rsidRDefault="00147E1A" w:rsidP="00147E1A">
      <w:pPr>
        <w:numPr>
          <w:ilvl w:val="0"/>
          <w:numId w:val="4"/>
        </w:numPr>
      </w:pPr>
      <w:r w:rsidRPr="00147E1A">
        <w:t>Use a single style of dingbat for bullets throughout the page.</w:t>
      </w:r>
    </w:p>
    <w:p w:rsidR="00147E1A" w:rsidRPr="00147E1A" w:rsidRDefault="00147E1A" w:rsidP="00147E1A">
      <w:pPr>
        <w:numPr>
          <w:ilvl w:val="0"/>
          <w:numId w:val="4"/>
        </w:numPr>
      </w:pPr>
      <w:r w:rsidRPr="00147E1A">
        <w:t>Use the same graphical rule at the top of all pages in a multi-page document.</w:t>
      </w:r>
    </w:p>
    <w:p w:rsidR="00147E1A" w:rsidRPr="00147E1A" w:rsidRDefault="00147E1A" w:rsidP="00147E1A">
      <w:pPr>
        <w:numPr>
          <w:ilvl w:val="0"/>
          <w:numId w:val="4"/>
        </w:numPr>
      </w:pPr>
      <w:r w:rsidRPr="00147E1A">
        <w:t>Use one or two large images rather than several small images.</w:t>
      </w:r>
    </w:p>
    <w:p w:rsidR="00147E1A" w:rsidRPr="00147E1A" w:rsidRDefault="00147E1A" w:rsidP="00147E1A">
      <w:pPr>
        <w:numPr>
          <w:ilvl w:val="0"/>
          <w:numId w:val="4"/>
        </w:numPr>
      </w:pPr>
      <w:r w:rsidRPr="00147E1A">
        <w:t>Prioritize images instead of a barrage of images for competing attention.</w:t>
      </w:r>
    </w:p>
    <w:p w:rsidR="00147E1A" w:rsidRPr="00147E1A" w:rsidRDefault="00147E1A" w:rsidP="00147E1A">
      <w:pPr>
        <w:numPr>
          <w:ilvl w:val="0"/>
          <w:numId w:val="4"/>
        </w:numPr>
      </w:pPr>
      <w:r w:rsidRPr="00147E1A">
        <w:t>Make images all the same size.</w:t>
      </w:r>
    </w:p>
    <w:p w:rsidR="00147E1A" w:rsidRPr="00147E1A" w:rsidRDefault="00147E1A" w:rsidP="00147E1A">
      <w:pPr>
        <w:numPr>
          <w:ilvl w:val="0"/>
          <w:numId w:val="4"/>
        </w:numPr>
      </w:pPr>
      <w:r w:rsidRPr="00147E1A">
        <w:t>Use the same border.</w:t>
      </w:r>
    </w:p>
    <w:p w:rsidR="00147E1A" w:rsidRPr="00147E1A" w:rsidRDefault="00147E1A" w:rsidP="00147E1A">
      <w:pPr>
        <w:numPr>
          <w:ilvl w:val="0"/>
          <w:numId w:val="4"/>
        </w:numPr>
      </w:pPr>
      <w:r w:rsidRPr="00147E1A">
        <w:t>Arrange images vertically or horizontally.</w:t>
      </w:r>
    </w:p>
    <w:p w:rsidR="00147E1A" w:rsidRPr="00147E1A" w:rsidRDefault="00147E1A" w:rsidP="00147E1A">
      <w:pPr>
        <w:numPr>
          <w:ilvl w:val="0"/>
          <w:numId w:val="4"/>
        </w:numPr>
      </w:pPr>
      <w:r w:rsidRPr="00147E1A">
        <w:t>Use only enough text when using charts or graphical images to explain the chart or graph and clearly label the image.</w:t>
      </w:r>
    </w:p>
    <w:p w:rsidR="00147E1A" w:rsidRPr="00147E1A" w:rsidRDefault="00147E1A" w:rsidP="00147E1A">
      <w:pPr>
        <w:numPr>
          <w:ilvl w:val="0"/>
          <w:numId w:val="4"/>
        </w:numPr>
      </w:pPr>
      <w:r w:rsidRPr="00147E1A">
        <w:t>Keep the design clean and uncluttered. Leave empty space around the text and graphical images.</w:t>
      </w:r>
    </w:p>
    <w:p w:rsidR="00147E1A" w:rsidRPr="00147E1A" w:rsidRDefault="00147E1A" w:rsidP="00147E1A">
      <w:pPr>
        <w:numPr>
          <w:ilvl w:val="0"/>
          <w:numId w:val="4"/>
        </w:numPr>
      </w:pPr>
      <w:r w:rsidRPr="00147E1A">
        <w:t>Use quality clipart and use it sparingly. A graphical image should relate to and enhance the topic of the slide.</w:t>
      </w:r>
    </w:p>
    <w:p w:rsidR="00147E1A" w:rsidRPr="00147E1A" w:rsidRDefault="00147E1A" w:rsidP="00147E1A">
      <w:pPr>
        <w:numPr>
          <w:ilvl w:val="0"/>
          <w:numId w:val="4"/>
        </w:numPr>
      </w:pPr>
      <w:r w:rsidRPr="00147E1A">
        <w:t>Try to use the same style graphical image throughout the presentation (e.g., cartoon, photographs)</w:t>
      </w:r>
    </w:p>
    <w:p w:rsidR="00147E1A" w:rsidRPr="00147E1A" w:rsidRDefault="00147E1A" w:rsidP="00147E1A">
      <w:pPr>
        <w:numPr>
          <w:ilvl w:val="0"/>
          <w:numId w:val="4"/>
        </w:numPr>
      </w:pPr>
      <w:r w:rsidRPr="00147E1A">
        <w:t>Limit the number of graphical images on each slide.</w:t>
      </w:r>
    </w:p>
    <w:p w:rsidR="00147E1A" w:rsidRPr="00147E1A" w:rsidRDefault="00147E1A" w:rsidP="00147E1A">
      <w:pPr>
        <w:numPr>
          <w:ilvl w:val="0"/>
          <w:numId w:val="4"/>
        </w:numPr>
      </w:pPr>
      <w:r w:rsidRPr="00147E1A">
        <w:t>Repetition of an image reinforces the message. Tie the number of copies of an image to the numbers in your text.</w:t>
      </w:r>
    </w:p>
    <w:p w:rsidR="00147E1A" w:rsidRPr="00147E1A" w:rsidRDefault="00147E1A" w:rsidP="00147E1A">
      <w:pPr>
        <w:numPr>
          <w:ilvl w:val="0"/>
          <w:numId w:val="4"/>
        </w:numPr>
      </w:pPr>
      <w:r w:rsidRPr="00147E1A">
        <w:t xml:space="preserve">Resize, recolor, </w:t>
      </w:r>
      <w:proofErr w:type="gramStart"/>
      <w:r w:rsidRPr="00147E1A">
        <w:t>reverse</w:t>
      </w:r>
      <w:proofErr w:type="gramEnd"/>
      <w:r w:rsidRPr="00147E1A">
        <w:t xml:space="preserve"> to turn one image into many. Use duplicates of varying sizes, colors, and orientations to multiply the usefulness of a single clip art image.</w:t>
      </w:r>
    </w:p>
    <w:p w:rsidR="00147E1A" w:rsidRPr="00147E1A" w:rsidRDefault="00147E1A" w:rsidP="00147E1A">
      <w:pPr>
        <w:numPr>
          <w:ilvl w:val="0"/>
          <w:numId w:val="4"/>
        </w:numPr>
      </w:pPr>
      <w:r w:rsidRPr="00147E1A">
        <w:t>Make a single image stand out with dramatic contrast. Use color to make a dramatic change to a single copy of your clip art.</w:t>
      </w:r>
    </w:p>
    <w:p w:rsidR="00147E1A" w:rsidRPr="00147E1A" w:rsidRDefault="00147E1A" w:rsidP="00147E1A">
      <w:pPr>
        <w:numPr>
          <w:ilvl w:val="0"/>
          <w:numId w:val="4"/>
        </w:numPr>
      </w:pPr>
      <w:r w:rsidRPr="00147E1A">
        <w:t>Check all images on a projection screen before the actual presentation.</w:t>
      </w:r>
    </w:p>
    <w:p w:rsidR="00147E1A" w:rsidRPr="00147E1A" w:rsidRDefault="00147E1A" w:rsidP="00147E1A">
      <w:pPr>
        <w:numPr>
          <w:ilvl w:val="0"/>
          <w:numId w:val="4"/>
        </w:numPr>
      </w:pPr>
      <w:r w:rsidRPr="00147E1A">
        <w:lastRenderedPageBreak/>
        <w:t>Avoid flashy images and noisy animation effects unless it relates directly to the slide.</w:t>
      </w:r>
    </w:p>
    <w:p w:rsidR="00147E1A" w:rsidRPr="00147E1A" w:rsidRDefault="00147E1A" w:rsidP="00147E1A">
      <w:pPr>
        <w:rPr>
          <w:b/>
          <w:bCs/>
        </w:rPr>
      </w:pPr>
      <w:bookmarkStart w:id="4" w:name="color"/>
      <w:bookmarkEnd w:id="4"/>
      <w:r w:rsidRPr="00147E1A">
        <w:rPr>
          <w:b/>
          <w:bCs/>
        </w:rPr>
        <w:t>Color</w:t>
      </w:r>
    </w:p>
    <w:p w:rsidR="00147E1A" w:rsidRPr="00147E1A" w:rsidRDefault="00147E1A" w:rsidP="00147E1A">
      <w:pPr>
        <w:numPr>
          <w:ilvl w:val="0"/>
          <w:numId w:val="5"/>
        </w:numPr>
      </w:pPr>
      <w:r w:rsidRPr="00147E1A">
        <w:t>Limit the number of colors on a single screen.</w:t>
      </w:r>
    </w:p>
    <w:p w:rsidR="00147E1A" w:rsidRPr="00147E1A" w:rsidRDefault="00147E1A" w:rsidP="00147E1A">
      <w:pPr>
        <w:numPr>
          <w:ilvl w:val="0"/>
          <w:numId w:val="5"/>
        </w:numPr>
      </w:pPr>
      <w:r w:rsidRPr="00147E1A">
        <w:t>Bright colors make small objects and thin lines stand out. However, some vibrant colors are difficult to read when projected.</w:t>
      </w:r>
    </w:p>
    <w:p w:rsidR="00147E1A" w:rsidRPr="00147E1A" w:rsidRDefault="00147E1A" w:rsidP="00147E1A">
      <w:pPr>
        <w:numPr>
          <w:ilvl w:val="0"/>
          <w:numId w:val="5"/>
        </w:numPr>
      </w:pPr>
      <w:r w:rsidRPr="00147E1A">
        <w:t>Use no more than four colors on one chart.</w:t>
      </w:r>
    </w:p>
    <w:p w:rsidR="00147E1A" w:rsidRPr="00147E1A" w:rsidRDefault="00147E1A" w:rsidP="00147E1A">
      <w:pPr>
        <w:numPr>
          <w:ilvl w:val="0"/>
          <w:numId w:val="5"/>
        </w:numPr>
      </w:pPr>
      <w:r w:rsidRPr="00147E1A">
        <w:t>Check all colors on a projection screen before the actual presentation. Colors may project differently than what appears on the monitor.</w:t>
      </w:r>
    </w:p>
    <w:p w:rsidR="00147E1A" w:rsidRPr="00147E1A" w:rsidRDefault="00147E1A" w:rsidP="00147E1A">
      <w:pPr>
        <w:rPr>
          <w:b/>
          <w:bCs/>
        </w:rPr>
      </w:pPr>
      <w:bookmarkStart w:id="5" w:name="general"/>
      <w:bookmarkEnd w:id="5"/>
      <w:r w:rsidRPr="00147E1A">
        <w:rPr>
          <w:b/>
          <w:bCs/>
        </w:rPr>
        <w:t>General Presentation</w:t>
      </w:r>
    </w:p>
    <w:p w:rsidR="00147E1A" w:rsidRPr="00147E1A" w:rsidRDefault="00147E1A" w:rsidP="00147E1A">
      <w:pPr>
        <w:numPr>
          <w:ilvl w:val="0"/>
          <w:numId w:val="6"/>
        </w:numPr>
      </w:pPr>
      <w:r w:rsidRPr="00147E1A">
        <w:t>Plan carefully.</w:t>
      </w:r>
    </w:p>
    <w:p w:rsidR="00147E1A" w:rsidRPr="00147E1A" w:rsidRDefault="00147E1A" w:rsidP="00147E1A">
      <w:pPr>
        <w:numPr>
          <w:ilvl w:val="0"/>
          <w:numId w:val="6"/>
        </w:numPr>
      </w:pPr>
      <w:r w:rsidRPr="00147E1A">
        <w:t>Do your research.</w:t>
      </w:r>
    </w:p>
    <w:p w:rsidR="00147E1A" w:rsidRPr="00147E1A" w:rsidRDefault="00147E1A" w:rsidP="00147E1A">
      <w:pPr>
        <w:numPr>
          <w:ilvl w:val="0"/>
          <w:numId w:val="6"/>
        </w:numPr>
      </w:pPr>
      <w:r w:rsidRPr="00147E1A">
        <w:t>Know your audience.</w:t>
      </w:r>
    </w:p>
    <w:p w:rsidR="00147E1A" w:rsidRPr="00147E1A" w:rsidRDefault="00147E1A" w:rsidP="00147E1A">
      <w:pPr>
        <w:numPr>
          <w:ilvl w:val="0"/>
          <w:numId w:val="6"/>
        </w:numPr>
      </w:pPr>
      <w:r w:rsidRPr="00147E1A">
        <w:t>Time your presentation.</w:t>
      </w:r>
    </w:p>
    <w:p w:rsidR="00147E1A" w:rsidRPr="00147E1A" w:rsidRDefault="00147E1A" w:rsidP="00147E1A">
      <w:pPr>
        <w:numPr>
          <w:ilvl w:val="0"/>
          <w:numId w:val="6"/>
        </w:numPr>
      </w:pPr>
      <w:r w:rsidRPr="00147E1A">
        <w:t>Speak comfortably and clearly.</w:t>
      </w:r>
    </w:p>
    <w:p w:rsidR="00147E1A" w:rsidRPr="00147E1A" w:rsidRDefault="00147E1A" w:rsidP="00147E1A">
      <w:pPr>
        <w:numPr>
          <w:ilvl w:val="0"/>
          <w:numId w:val="6"/>
        </w:numPr>
      </w:pPr>
      <w:r w:rsidRPr="00147E1A">
        <w:t>Check the spelling and grammar.</w:t>
      </w:r>
    </w:p>
    <w:p w:rsidR="00147E1A" w:rsidRPr="00147E1A" w:rsidRDefault="00147E1A" w:rsidP="00147E1A">
      <w:pPr>
        <w:numPr>
          <w:ilvl w:val="0"/>
          <w:numId w:val="6"/>
        </w:numPr>
      </w:pPr>
      <w:r w:rsidRPr="00147E1A">
        <w:t>Do not read the presentation. Practice the presentation so you can speak from bullet points. The text should be a cue for the presenter rather than a message for the viewer.</w:t>
      </w:r>
    </w:p>
    <w:p w:rsidR="00147E1A" w:rsidRPr="00147E1A" w:rsidRDefault="00147E1A" w:rsidP="00147E1A">
      <w:pPr>
        <w:numPr>
          <w:ilvl w:val="0"/>
          <w:numId w:val="6"/>
        </w:numPr>
      </w:pPr>
      <w:r w:rsidRPr="00147E1A">
        <w:t>Give a brief overview at the start. Then present the information. Finally review important points.</w:t>
      </w:r>
    </w:p>
    <w:p w:rsidR="00147E1A" w:rsidRPr="00147E1A" w:rsidRDefault="00147E1A" w:rsidP="00147E1A">
      <w:pPr>
        <w:numPr>
          <w:ilvl w:val="0"/>
          <w:numId w:val="6"/>
        </w:numPr>
      </w:pPr>
      <w:r w:rsidRPr="00147E1A">
        <w:t>It is often more effective to have bulleted points appear one at a time so the audience listens to the presenter rather than reading the screen.</w:t>
      </w:r>
    </w:p>
    <w:p w:rsidR="00147E1A" w:rsidRPr="00147E1A" w:rsidRDefault="00147E1A" w:rsidP="00147E1A">
      <w:pPr>
        <w:numPr>
          <w:ilvl w:val="0"/>
          <w:numId w:val="6"/>
        </w:numPr>
      </w:pPr>
      <w:r w:rsidRPr="00147E1A">
        <w:t>Use a wireless mouse or pick up the wired mouse so you can move around as you speak.</w:t>
      </w:r>
    </w:p>
    <w:p w:rsidR="00147E1A" w:rsidRPr="00147E1A" w:rsidRDefault="00147E1A" w:rsidP="00147E1A">
      <w:pPr>
        <w:numPr>
          <w:ilvl w:val="0"/>
          <w:numId w:val="6"/>
        </w:numPr>
      </w:pPr>
      <w:r w:rsidRPr="00147E1A">
        <w:t xml:space="preserve">If sound effects are used, wait until the sound has finished </w:t>
      </w:r>
      <w:proofErr w:type="gramStart"/>
      <w:r w:rsidRPr="00147E1A">
        <w:t>to speak</w:t>
      </w:r>
      <w:proofErr w:type="gramEnd"/>
      <w:r w:rsidRPr="00147E1A">
        <w:t>.</w:t>
      </w:r>
    </w:p>
    <w:p w:rsidR="00147E1A" w:rsidRPr="00147E1A" w:rsidRDefault="00147E1A" w:rsidP="00147E1A">
      <w:pPr>
        <w:numPr>
          <w:ilvl w:val="0"/>
          <w:numId w:val="6"/>
        </w:numPr>
      </w:pPr>
      <w:r w:rsidRPr="00147E1A">
        <w:t>If the content is complex, print the slides so the audience can take notes.</w:t>
      </w:r>
    </w:p>
    <w:p w:rsidR="00147E1A" w:rsidRPr="00147E1A" w:rsidRDefault="00147E1A" w:rsidP="00147E1A">
      <w:pPr>
        <w:numPr>
          <w:ilvl w:val="0"/>
          <w:numId w:val="6"/>
        </w:numPr>
      </w:pPr>
      <w:r w:rsidRPr="00147E1A">
        <w:t>Do not turn your back on the audience. Try to position the monitor so you can speak from it.</w:t>
      </w:r>
    </w:p>
    <w:p w:rsidR="008B5FCD" w:rsidRDefault="008B5FCD"/>
    <w:sectPr w:rsidR="008B5FCD" w:rsidSect="008B5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DFE"/>
    <w:multiLevelType w:val="multilevel"/>
    <w:tmpl w:val="1580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E2CEB"/>
    <w:multiLevelType w:val="multilevel"/>
    <w:tmpl w:val="E98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A41B7"/>
    <w:multiLevelType w:val="multilevel"/>
    <w:tmpl w:val="9C72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F6ACF"/>
    <w:multiLevelType w:val="multilevel"/>
    <w:tmpl w:val="8780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04345"/>
    <w:multiLevelType w:val="multilevel"/>
    <w:tmpl w:val="E41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47EA3"/>
    <w:multiLevelType w:val="multilevel"/>
    <w:tmpl w:val="F0E4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701"/>
  <w:defaultTabStop w:val="720"/>
  <w:characterSpacingControl w:val="doNotCompress"/>
  <w:compat/>
  <w:rsids>
    <w:rsidRoot w:val="00147E1A"/>
    <w:rsid w:val="00000BFC"/>
    <w:rsid w:val="00004ACF"/>
    <w:rsid w:val="000063E9"/>
    <w:rsid w:val="000079AE"/>
    <w:rsid w:val="00013F1D"/>
    <w:rsid w:val="00014773"/>
    <w:rsid w:val="000222E1"/>
    <w:rsid w:val="00033541"/>
    <w:rsid w:val="00041EE1"/>
    <w:rsid w:val="000443EA"/>
    <w:rsid w:val="0004472B"/>
    <w:rsid w:val="00045312"/>
    <w:rsid w:val="0005228E"/>
    <w:rsid w:val="00053A27"/>
    <w:rsid w:val="00056086"/>
    <w:rsid w:val="00056D5A"/>
    <w:rsid w:val="00057CF5"/>
    <w:rsid w:val="00064EA4"/>
    <w:rsid w:val="00070CEA"/>
    <w:rsid w:val="00072B70"/>
    <w:rsid w:val="00077C76"/>
    <w:rsid w:val="00080752"/>
    <w:rsid w:val="00082CF6"/>
    <w:rsid w:val="00082F09"/>
    <w:rsid w:val="000860D7"/>
    <w:rsid w:val="00090138"/>
    <w:rsid w:val="00095F73"/>
    <w:rsid w:val="000A03B1"/>
    <w:rsid w:val="000A497E"/>
    <w:rsid w:val="000B1C5F"/>
    <w:rsid w:val="000C27F4"/>
    <w:rsid w:val="000D2803"/>
    <w:rsid w:val="000E61DB"/>
    <w:rsid w:val="000F1E8B"/>
    <w:rsid w:val="00115251"/>
    <w:rsid w:val="00116734"/>
    <w:rsid w:val="00116BCD"/>
    <w:rsid w:val="001178A7"/>
    <w:rsid w:val="00121624"/>
    <w:rsid w:val="00136C44"/>
    <w:rsid w:val="00141580"/>
    <w:rsid w:val="00146A56"/>
    <w:rsid w:val="00147A5D"/>
    <w:rsid w:val="00147E1A"/>
    <w:rsid w:val="00153848"/>
    <w:rsid w:val="0016140D"/>
    <w:rsid w:val="00161BB8"/>
    <w:rsid w:val="0017151F"/>
    <w:rsid w:val="00171D4F"/>
    <w:rsid w:val="00174824"/>
    <w:rsid w:val="00177E1F"/>
    <w:rsid w:val="0018627A"/>
    <w:rsid w:val="00186596"/>
    <w:rsid w:val="00186672"/>
    <w:rsid w:val="00192CFD"/>
    <w:rsid w:val="0019702F"/>
    <w:rsid w:val="001A120C"/>
    <w:rsid w:val="001A1966"/>
    <w:rsid w:val="001A22A3"/>
    <w:rsid w:val="001A47A9"/>
    <w:rsid w:val="001A5549"/>
    <w:rsid w:val="001A6B81"/>
    <w:rsid w:val="001B3250"/>
    <w:rsid w:val="001C291A"/>
    <w:rsid w:val="001C3C9A"/>
    <w:rsid w:val="001D318D"/>
    <w:rsid w:val="001D40A0"/>
    <w:rsid w:val="001D4552"/>
    <w:rsid w:val="001F2138"/>
    <w:rsid w:val="001F24E5"/>
    <w:rsid w:val="001F415A"/>
    <w:rsid w:val="00204B11"/>
    <w:rsid w:val="00204EC0"/>
    <w:rsid w:val="00205C59"/>
    <w:rsid w:val="00206BFC"/>
    <w:rsid w:val="00212CD4"/>
    <w:rsid w:val="00232091"/>
    <w:rsid w:val="00233D2F"/>
    <w:rsid w:val="00236160"/>
    <w:rsid w:val="002437C6"/>
    <w:rsid w:val="00270BE2"/>
    <w:rsid w:val="002728C3"/>
    <w:rsid w:val="002817A0"/>
    <w:rsid w:val="002910B3"/>
    <w:rsid w:val="00296118"/>
    <w:rsid w:val="00297F6B"/>
    <w:rsid w:val="002A116A"/>
    <w:rsid w:val="002A1B65"/>
    <w:rsid w:val="002A2A78"/>
    <w:rsid w:val="002A4B90"/>
    <w:rsid w:val="002B3EE6"/>
    <w:rsid w:val="002B62F3"/>
    <w:rsid w:val="002C0E93"/>
    <w:rsid w:val="002C2196"/>
    <w:rsid w:val="002D03CA"/>
    <w:rsid w:val="002D06EF"/>
    <w:rsid w:val="002D0F25"/>
    <w:rsid w:val="002D1B13"/>
    <w:rsid w:val="002D2EA7"/>
    <w:rsid w:val="002D3444"/>
    <w:rsid w:val="002D5EF7"/>
    <w:rsid w:val="002E16E0"/>
    <w:rsid w:val="002E1804"/>
    <w:rsid w:val="002E39ED"/>
    <w:rsid w:val="002E42DD"/>
    <w:rsid w:val="002F4DC3"/>
    <w:rsid w:val="002F5DCE"/>
    <w:rsid w:val="00302EF3"/>
    <w:rsid w:val="003142EC"/>
    <w:rsid w:val="00316467"/>
    <w:rsid w:val="00317E28"/>
    <w:rsid w:val="003203FE"/>
    <w:rsid w:val="003233E7"/>
    <w:rsid w:val="00334B1A"/>
    <w:rsid w:val="0033639F"/>
    <w:rsid w:val="00341C9F"/>
    <w:rsid w:val="00341F6E"/>
    <w:rsid w:val="0035058F"/>
    <w:rsid w:val="0035463F"/>
    <w:rsid w:val="0035484C"/>
    <w:rsid w:val="003604FA"/>
    <w:rsid w:val="00365672"/>
    <w:rsid w:val="00372E67"/>
    <w:rsid w:val="0037792F"/>
    <w:rsid w:val="003822F3"/>
    <w:rsid w:val="00384AB8"/>
    <w:rsid w:val="00385D60"/>
    <w:rsid w:val="00385E5E"/>
    <w:rsid w:val="00387EE3"/>
    <w:rsid w:val="00396CB6"/>
    <w:rsid w:val="003A1DCF"/>
    <w:rsid w:val="003A1EC5"/>
    <w:rsid w:val="003B6A55"/>
    <w:rsid w:val="003C5806"/>
    <w:rsid w:val="003C7ECF"/>
    <w:rsid w:val="003D2A65"/>
    <w:rsid w:val="003E4360"/>
    <w:rsid w:val="003E5B46"/>
    <w:rsid w:val="003F3751"/>
    <w:rsid w:val="003F3FA0"/>
    <w:rsid w:val="003F4BD7"/>
    <w:rsid w:val="0040023D"/>
    <w:rsid w:val="00402806"/>
    <w:rsid w:val="00407CDB"/>
    <w:rsid w:val="00414EB3"/>
    <w:rsid w:val="00422ABE"/>
    <w:rsid w:val="0042349D"/>
    <w:rsid w:val="00427B45"/>
    <w:rsid w:val="00431325"/>
    <w:rsid w:val="00435BDA"/>
    <w:rsid w:val="00436051"/>
    <w:rsid w:val="004428EE"/>
    <w:rsid w:val="00442EF3"/>
    <w:rsid w:val="00444774"/>
    <w:rsid w:val="004468CF"/>
    <w:rsid w:val="004471D6"/>
    <w:rsid w:val="00450F5E"/>
    <w:rsid w:val="00467947"/>
    <w:rsid w:val="00471F71"/>
    <w:rsid w:val="00473A32"/>
    <w:rsid w:val="00474C0A"/>
    <w:rsid w:val="00476FC8"/>
    <w:rsid w:val="004831E8"/>
    <w:rsid w:val="00486926"/>
    <w:rsid w:val="0049098F"/>
    <w:rsid w:val="00494086"/>
    <w:rsid w:val="00497BC2"/>
    <w:rsid w:val="004A1A2A"/>
    <w:rsid w:val="004A5BDD"/>
    <w:rsid w:val="004D48F3"/>
    <w:rsid w:val="004D4A80"/>
    <w:rsid w:val="004D52F4"/>
    <w:rsid w:val="004D5EFF"/>
    <w:rsid w:val="004D70AE"/>
    <w:rsid w:val="004E2427"/>
    <w:rsid w:val="004F0D25"/>
    <w:rsid w:val="004F0F8D"/>
    <w:rsid w:val="004F124C"/>
    <w:rsid w:val="005009EA"/>
    <w:rsid w:val="00504234"/>
    <w:rsid w:val="00507CB6"/>
    <w:rsid w:val="0051020B"/>
    <w:rsid w:val="00517588"/>
    <w:rsid w:val="005216AB"/>
    <w:rsid w:val="005300FF"/>
    <w:rsid w:val="005341E1"/>
    <w:rsid w:val="00540D77"/>
    <w:rsid w:val="00545C3C"/>
    <w:rsid w:val="00546D4F"/>
    <w:rsid w:val="005526A3"/>
    <w:rsid w:val="005614F4"/>
    <w:rsid w:val="00562D9C"/>
    <w:rsid w:val="00564BF8"/>
    <w:rsid w:val="0056638E"/>
    <w:rsid w:val="00566403"/>
    <w:rsid w:val="005708D0"/>
    <w:rsid w:val="0057357D"/>
    <w:rsid w:val="00577BFE"/>
    <w:rsid w:val="0058030C"/>
    <w:rsid w:val="0058687F"/>
    <w:rsid w:val="005A48E9"/>
    <w:rsid w:val="005A6A25"/>
    <w:rsid w:val="005C3AF4"/>
    <w:rsid w:val="005D0245"/>
    <w:rsid w:val="005D05CF"/>
    <w:rsid w:val="005D7863"/>
    <w:rsid w:val="005E018E"/>
    <w:rsid w:val="005E37A9"/>
    <w:rsid w:val="005E4D28"/>
    <w:rsid w:val="005F183C"/>
    <w:rsid w:val="005F2EE3"/>
    <w:rsid w:val="005F3451"/>
    <w:rsid w:val="005F486E"/>
    <w:rsid w:val="0060190A"/>
    <w:rsid w:val="00601E9C"/>
    <w:rsid w:val="006021D1"/>
    <w:rsid w:val="00606E4B"/>
    <w:rsid w:val="00613461"/>
    <w:rsid w:val="00617884"/>
    <w:rsid w:val="0064026D"/>
    <w:rsid w:val="006437F2"/>
    <w:rsid w:val="00643822"/>
    <w:rsid w:val="00652B12"/>
    <w:rsid w:val="00664FFB"/>
    <w:rsid w:val="0067313F"/>
    <w:rsid w:val="00674C24"/>
    <w:rsid w:val="00691FD1"/>
    <w:rsid w:val="00692C95"/>
    <w:rsid w:val="00693427"/>
    <w:rsid w:val="00695082"/>
    <w:rsid w:val="006A343F"/>
    <w:rsid w:val="006A770A"/>
    <w:rsid w:val="006B44C7"/>
    <w:rsid w:val="006B4778"/>
    <w:rsid w:val="006C4C1D"/>
    <w:rsid w:val="006C7268"/>
    <w:rsid w:val="006D5010"/>
    <w:rsid w:val="006D51DE"/>
    <w:rsid w:val="006E1872"/>
    <w:rsid w:val="006E1C66"/>
    <w:rsid w:val="006F24DC"/>
    <w:rsid w:val="006F2CDE"/>
    <w:rsid w:val="006F5BEC"/>
    <w:rsid w:val="007034D6"/>
    <w:rsid w:val="00717E4A"/>
    <w:rsid w:val="007209E3"/>
    <w:rsid w:val="0072121D"/>
    <w:rsid w:val="0072638C"/>
    <w:rsid w:val="00736A3B"/>
    <w:rsid w:val="00741BBE"/>
    <w:rsid w:val="00754189"/>
    <w:rsid w:val="00762221"/>
    <w:rsid w:val="0076474A"/>
    <w:rsid w:val="007710E6"/>
    <w:rsid w:val="0077183E"/>
    <w:rsid w:val="007856D9"/>
    <w:rsid w:val="00790985"/>
    <w:rsid w:val="00792EEA"/>
    <w:rsid w:val="0079382E"/>
    <w:rsid w:val="007A1D92"/>
    <w:rsid w:val="007A2349"/>
    <w:rsid w:val="007B24B3"/>
    <w:rsid w:val="007C5859"/>
    <w:rsid w:val="007C5D00"/>
    <w:rsid w:val="007C5E96"/>
    <w:rsid w:val="007C7A84"/>
    <w:rsid w:val="007D3551"/>
    <w:rsid w:val="007E069C"/>
    <w:rsid w:val="007F4083"/>
    <w:rsid w:val="007F5FA8"/>
    <w:rsid w:val="00803279"/>
    <w:rsid w:val="00810424"/>
    <w:rsid w:val="008122FB"/>
    <w:rsid w:val="008149D6"/>
    <w:rsid w:val="00817818"/>
    <w:rsid w:val="00817C2B"/>
    <w:rsid w:val="00823020"/>
    <w:rsid w:val="008259A1"/>
    <w:rsid w:val="00836000"/>
    <w:rsid w:val="008364C9"/>
    <w:rsid w:val="00837941"/>
    <w:rsid w:val="00841590"/>
    <w:rsid w:val="008429B2"/>
    <w:rsid w:val="008437D9"/>
    <w:rsid w:val="00844EE1"/>
    <w:rsid w:val="00846A6C"/>
    <w:rsid w:val="008520EA"/>
    <w:rsid w:val="00854872"/>
    <w:rsid w:val="00854A96"/>
    <w:rsid w:val="00860E03"/>
    <w:rsid w:val="0086540D"/>
    <w:rsid w:val="00872D4B"/>
    <w:rsid w:val="00877136"/>
    <w:rsid w:val="008771D1"/>
    <w:rsid w:val="00877396"/>
    <w:rsid w:val="00881A66"/>
    <w:rsid w:val="00883927"/>
    <w:rsid w:val="008911DA"/>
    <w:rsid w:val="008912AF"/>
    <w:rsid w:val="008B213C"/>
    <w:rsid w:val="008B4E01"/>
    <w:rsid w:val="008B5FCD"/>
    <w:rsid w:val="008C31B6"/>
    <w:rsid w:val="008C3F62"/>
    <w:rsid w:val="008D23B7"/>
    <w:rsid w:val="008D2B1D"/>
    <w:rsid w:val="008D30D2"/>
    <w:rsid w:val="008D6360"/>
    <w:rsid w:val="008D76F6"/>
    <w:rsid w:val="008F1552"/>
    <w:rsid w:val="008F30D7"/>
    <w:rsid w:val="009028EF"/>
    <w:rsid w:val="00910CE5"/>
    <w:rsid w:val="00910F28"/>
    <w:rsid w:val="00911F3A"/>
    <w:rsid w:val="0091494C"/>
    <w:rsid w:val="00916154"/>
    <w:rsid w:val="00921922"/>
    <w:rsid w:val="00945C28"/>
    <w:rsid w:val="0094780D"/>
    <w:rsid w:val="00960698"/>
    <w:rsid w:val="00980F4C"/>
    <w:rsid w:val="00981E8B"/>
    <w:rsid w:val="0098316F"/>
    <w:rsid w:val="00986679"/>
    <w:rsid w:val="00987C97"/>
    <w:rsid w:val="00990FF8"/>
    <w:rsid w:val="009B2A73"/>
    <w:rsid w:val="009B2D7A"/>
    <w:rsid w:val="009B6A0C"/>
    <w:rsid w:val="009C000F"/>
    <w:rsid w:val="009C2081"/>
    <w:rsid w:val="009C2185"/>
    <w:rsid w:val="009C4498"/>
    <w:rsid w:val="009D33AD"/>
    <w:rsid w:val="009D520B"/>
    <w:rsid w:val="009E1194"/>
    <w:rsid w:val="009E2760"/>
    <w:rsid w:val="009E2B9A"/>
    <w:rsid w:val="009E4790"/>
    <w:rsid w:val="009E5F34"/>
    <w:rsid w:val="009F36A8"/>
    <w:rsid w:val="009F41E1"/>
    <w:rsid w:val="00A01731"/>
    <w:rsid w:val="00A0234F"/>
    <w:rsid w:val="00A12AD7"/>
    <w:rsid w:val="00A217C0"/>
    <w:rsid w:val="00A24D25"/>
    <w:rsid w:val="00A341DD"/>
    <w:rsid w:val="00A35ADD"/>
    <w:rsid w:val="00A4322E"/>
    <w:rsid w:val="00A45A3A"/>
    <w:rsid w:val="00A47074"/>
    <w:rsid w:val="00A62196"/>
    <w:rsid w:val="00A733F7"/>
    <w:rsid w:val="00A75BC7"/>
    <w:rsid w:val="00A7747A"/>
    <w:rsid w:val="00A77B76"/>
    <w:rsid w:val="00A8201E"/>
    <w:rsid w:val="00A8623E"/>
    <w:rsid w:val="00A94ACB"/>
    <w:rsid w:val="00A953E1"/>
    <w:rsid w:val="00AA7C51"/>
    <w:rsid w:val="00AB4007"/>
    <w:rsid w:val="00AC226D"/>
    <w:rsid w:val="00AD06A6"/>
    <w:rsid w:val="00AD56DB"/>
    <w:rsid w:val="00AD5D3B"/>
    <w:rsid w:val="00AD6DD1"/>
    <w:rsid w:val="00AE0191"/>
    <w:rsid w:val="00AE02BE"/>
    <w:rsid w:val="00AE429C"/>
    <w:rsid w:val="00AE6169"/>
    <w:rsid w:val="00AE61D3"/>
    <w:rsid w:val="00AF03E4"/>
    <w:rsid w:val="00AF16AE"/>
    <w:rsid w:val="00AF4AAF"/>
    <w:rsid w:val="00B00AB0"/>
    <w:rsid w:val="00B043AC"/>
    <w:rsid w:val="00B24673"/>
    <w:rsid w:val="00B24E90"/>
    <w:rsid w:val="00B33322"/>
    <w:rsid w:val="00B33580"/>
    <w:rsid w:val="00B34634"/>
    <w:rsid w:val="00B36797"/>
    <w:rsid w:val="00B47144"/>
    <w:rsid w:val="00B70245"/>
    <w:rsid w:val="00B75C85"/>
    <w:rsid w:val="00B84F93"/>
    <w:rsid w:val="00B87AF8"/>
    <w:rsid w:val="00B87BC0"/>
    <w:rsid w:val="00B93135"/>
    <w:rsid w:val="00B94F3D"/>
    <w:rsid w:val="00BA7EDA"/>
    <w:rsid w:val="00BB40DE"/>
    <w:rsid w:val="00BB5FCD"/>
    <w:rsid w:val="00BC203F"/>
    <w:rsid w:val="00BC24C5"/>
    <w:rsid w:val="00BC53ED"/>
    <w:rsid w:val="00BC5BFB"/>
    <w:rsid w:val="00BE6B52"/>
    <w:rsid w:val="00C00647"/>
    <w:rsid w:val="00C16B4B"/>
    <w:rsid w:val="00C33F51"/>
    <w:rsid w:val="00C3570B"/>
    <w:rsid w:val="00C361FB"/>
    <w:rsid w:val="00C47A9F"/>
    <w:rsid w:val="00C62E43"/>
    <w:rsid w:val="00C64671"/>
    <w:rsid w:val="00C65D89"/>
    <w:rsid w:val="00C71421"/>
    <w:rsid w:val="00C81A4A"/>
    <w:rsid w:val="00C84266"/>
    <w:rsid w:val="00C85767"/>
    <w:rsid w:val="00C9489E"/>
    <w:rsid w:val="00CA135F"/>
    <w:rsid w:val="00CA4BAF"/>
    <w:rsid w:val="00CB1F65"/>
    <w:rsid w:val="00CB2D62"/>
    <w:rsid w:val="00CB322A"/>
    <w:rsid w:val="00CC54F4"/>
    <w:rsid w:val="00CD24C8"/>
    <w:rsid w:val="00CD54A8"/>
    <w:rsid w:val="00CE329D"/>
    <w:rsid w:val="00CE4301"/>
    <w:rsid w:val="00D01E4D"/>
    <w:rsid w:val="00D02E12"/>
    <w:rsid w:val="00D034A0"/>
    <w:rsid w:val="00D14994"/>
    <w:rsid w:val="00D1516E"/>
    <w:rsid w:val="00D1604F"/>
    <w:rsid w:val="00D22A76"/>
    <w:rsid w:val="00D24F7E"/>
    <w:rsid w:val="00D33D64"/>
    <w:rsid w:val="00D360F7"/>
    <w:rsid w:val="00D46086"/>
    <w:rsid w:val="00D5550F"/>
    <w:rsid w:val="00D5648C"/>
    <w:rsid w:val="00D641EC"/>
    <w:rsid w:val="00D742C5"/>
    <w:rsid w:val="00D774B0"/>
    <w:rsid w:val="00D77C6F"/>
    <w:rsid w:val="00D8483B"/>
    <w:rsid w:val="00D92C30"/>
    <w:rsid w:val="00D934DA"/>
    <w:rsid w:val="00D94DF9"/>
    <w:rsid w:val="00D9602C"/>
    <w:rsid w:val="00DA033F"/>
    <w:rsid w:val="00DA6414"/>
    <w:rsid w:val="00DB3442"/>
    <w:rsid w:val="00DC3338"/>
    <w:rsid w:val="00DC4E56"/>
    <w:rsid w:val="00DC7023"/>
    <w:rsid w:val="00DD29E2"/>
    <w:rsid w:val="00DD2FAD"/>
    <w:rsid w:val="00DD476D"/>
    <w:rsid w:val="00DE275C"/>
    <w:rsid w:val="00DE3E5B"/>
    <w:rsid w:val="00DF3D63"/>
    <w:rsid w:val="00E0388F"/>
    <w:rsid w:val="00E120B0"/>
    <w:rsid w:val="00E138BB"/>
    <w:rsid w:val="00E17F8F"/>
    <w:rsid w:val="00E21F4B"/>
    <w:rsid w:val="00E31E98"/>
    <w:rsid w:val="00E4113B"/>
    <w:rsid w:val="00E41265"/>
    <w:rsid w:val="00E57BDD"/>
    <w:rsid w:val="00E746EC"/>
    <w:rsid w:val="00E7654A"/>
    <w:rsid w:val="00E77CF8"/>
    <w:rsid w:val="00E86680"/>
    <w:rsid w:val="00E870F3"/>
    <w:rsid w:val="00E94430"/>
    <w:rsid w:val="00E952F9"/>
    <w:rsid w:val="00E95E32"/>
    <w:rsid w:val="00EA05EB"/>
    <w:rsid w:val="00EA3DAE"/>
    <w:rsid w:val="00EA46A2"/>
    <w:rsid w:val="00EA520D"/>
    <w:rsid w:val="00EA758E"/>
    <w:rsid w:val="00EC1240"/>
    <w:rsid w:val="00EC5159"/>
    <w:rsid w:val="00EC6A0A"/>
    <w:rsid w:val="00ED0E07"/>
    <w:rsid w:val="00ED4528"/>
    <w:rsid w:val="00EE1605"/>
    <w:rsid w:val="00EE2130"/>
    <w:rsid w:val="00EE41F9"/>
    <w:rsid w:val="00F04A01"/>
    <w:rsid w:val="00F052EF"/>
    <w:rsid w:val="00F06E15"/>
    <w:rsid w:val="00F0770D"/>
    <w:rsid w:val="00F144BC"/>
    <w:rsid w:val="00F23059"/>
    <w:rsid w:val="00F2412E"/>
    <w:rsid w:val="00F31EE7"/>
    <w:rsid w:val="00F32D0B"/>
    <w:rsid w:val="00F34520"/>
    <w:rsid w:val="00F35F75"/>
    <w:rsid w:val="00F372AE"/>
    <w:rsid w:val="00F37C47"/>
    <w:rsid w:val="00F446E3"/>
    <w:rsid w:val="00F45D6C"/>
    <w:rsid w:val="00F5218C"/>
    <w:rsid w:val="00F65D3D"/>
    <w:rsid w:val="00F6674D"/>
    <w:rsid w:val="00F70E9E"/>
    <w:rsid w:val="00F778B0"/>
    <w:rsid w:val="00F807BF"/>
    <w:rsid w:val="00F84A52"/>
    <w:rsid w:val="00F8581A"/>
    <w:rsid w:val="00FA0D4C"/>
    <w:rsid w:val="00FA5928"/>
    <w:rsid w:val="00FA639A"/>
    <w:rsid w:val="00FA77EF"/>
    <w:rsid w:val="00FB0728"/>
    <w:rsid w:val="00FB4D67"/>
    <w:rsid w:val="00FC7271"/>
    <w:rsid w:val="00FC7540"/>
    <w:rsid w:val="00FD00A5"/>
    <w:rsid w:val="00FD08FD"/>
    <w:rsid w:val="00FD5C74"/>
    <w:rsid w:val="00FF038B"/>
    <w:rsid w:val="00FF5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10"/>
    <w:rPr>
      <w:rFonts w:eastAsiaTheme="minorEastAsia"/>
    </w:rPr>
  </w:style>
  <w:style w:type="paragraph" w:styleId="Heading1">
    <w:name w:val="heading 1"/>
    <w:basedOn w:val="Normal"/>
    <w:next w:val="Normal"/>
    <w:link w:val="Heading1Char"/>
    <w:uiPriority w:val="9"/>
    <w:qFormat/>
    <w:rsid w:val="00566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64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64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64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640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640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64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640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664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el"/>
    <w:next w:val="Normal"/>
    <w:uiPriority w:val="1"/>
    <w:qFormat/>
    <w:rsid w:val="00566403"/>
  </w:style>
  <w:style w:type="character" w:customStyle="1" w:styleId="Heading1Char">
    <w:name w:val="Heading 1 Char"/>
    <w:basedOn w:val="DefaultParagraphFont"/>
    <w:link w:val="Heading1"/>
    <w:uiPriority w:val="9"/>
    <w:rsid w:val="00566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6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64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64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64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664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664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40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664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403"/>
    <w:rPr>
      <w:b/>
      <w:bCs/>
      <w:color w:val="4F81BD" w:themeColor="accent1"/>
      <w:sz w:val="18"/>
      <w:szCs w:val="18"/>
    </w:rPr>
  </w:style>
  <w:style w:type="paragraph" w:styleId="Title">
    <w:name w:val="Title"/>
    <w:basedOn w:val="Normal"/>
    <w:next w:val="Normal"/>
    <w:link w:val="TitleChar"/>
    <w:uiPriority w:val="10"/>
    <w:qFormat/>
    <w:rsid w:val="005664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64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640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640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66403"/>
    <w:rPr>
      <w:b/>
      <w:bCs/>
    </w:rPr>
  </w:style>
  <w:style w:type="character" w:styleId="Emphasis">
    <w:name w:val="Emphasis"/>
    <w:basedOn w:val="DefaultParagraphFont"/>
    <w:uiPriority w:val="20"/>
    <w:qFormat/>
    <w:rsid w:val="00566403"/>
    <w:rPr>
      <w:i/>
      <w:iCs/>
    </w:rPr>
  </w:style>
  <w:style w:type="paragraph" w:styleId="ListParagraph">
    <w:name w:val="List Paragraph"/>
    <w:basedOn w:val="Normal"/>
    <w:uiPriority w:val="34"/>
    <w:qFormat/>
    <w:rsid w:val="00566403"/>
    <w:pPr>
      <w:ind w:left="720"/>
      <w:contextualSpacing/>
    </w:pPr>
  </w:style>
  <w:style w:type="paragraph" w:styleId="Quote">
    <w:name w:val="Quote"/>
    <w:basedOn w:val="Normal"/>
    <w:next w:val="Normal"/>
    <w:link w:val="QuoteChar"/>
    <w:uiPriority w:val="29"/>
    <w:qFormat/>
    <w:rsid w:val="00566403"/>
    <w:rPr>
      <w:i/>
      <w:iCs/>
      <w:color w:val="000000" w:themeColor="text1"/>
    </w:rPr>
  </w:style>
  <w:style w:type="character" w:customStyle="1" w:styleId="QuoteChar">
    <w:name w:val="Quote Char"/>
    <w:basedOn w:val="DefaultParagraphFont"/>
    <w:link w:val="Quote"/>
    <w:uiPriority w:val="29"/>
    <w:rsid w:val="00566403"/>
    <w:rPr>
      <w:i/>
      <w:iCs/>
      <w:color w:val="000000" w:themeColor="text1"/>
    </w:rPr>
  </w:style>
  <w:style w:type="paragraph" w:styleId="IntenseQuote">
    <w:name w:val="Intense Quote"/>
    <w:basedOn w:val="Normal"/>
    <w:next w:val="Normal"/>
    <w:link w:val="IntenseQuoteChar"/>
    <w:uiPriority w:val="30"/>
    <w:qFormat/>
    <w:rsid w:val="005664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403"/>
    <w:rPr>
      <w:b/>
      <w:bCs/>
      <w:i/>
      <w:iCs/>
      <w:color w:val="4F81BD" w:themeColor="accent1"/>
    </w:rPr>
  </w:style>
  <w:style w:type="character" w:styleId="SubtleEmphasis">
    <w:name w:val="Subtle Emphasis"/>
    <w:basedOn w:val="DefaultParagraphFont"/>
    <w:uiPriority w:val="19"/>
    <w:qFormat/>
    <w:rsid w:val="00566403"/>
    <w:rPr>
      <w:i/>
      <w:iCs/>
      <w:color w:val="808080" w:themeColor="text1" w:themeTint="7F"/>
    </w:rPr>
  </w:style>
  <w:style w:type="character" w:styleId="IntenseEmphasis">
    <w:name w:val="Intense Emphasis"/>
    <w:basedOn w:val="DefaultParagraphFont"/>
    <w:uiPriority w:val="21"/>
    <w:qFormat/>
    <w:rsid w:val="00566403"/>
    <w:rPr>
      <w:b/>
      <w:bCs/>
      <w:i/>
      <w:iCs/>
      <w:color w:val="4F81BD" w:themeColor="accent1"/>
    </w:rPr>
  </w:style>
  <w:style w:type="character" w:styleId="SubtleReference">
    <w:name w:val="Subtle Reference"/>
    <w:basedOn w:val="DefaultParagraphFont"/>
    <w:uiPriority w:val="31"/>
    <w:qFormat/>
    <w:rsid w:val="00566403"/>
    <w:rPr>
      <w:smallCaps/>
      <w:color w:val="C0504D" w:themeColor="accent2"/>
      <w:u w:val="single"/>
    </w:rPr>
  </w:style>
  <w:style w:type="character" w:styleId="IntenseReference">
    <w:name w:val="Intense Reference"/>
    <w:basedOn w:val="DefaultParagraphFont"/>
    <w:uiPriority w:val="32"/>
    <w:qFormat/>
    <w:rsid w:val="00566403"/>
    <w:rPr>
      <w:b/>
      <w:bCs/>
      <w:smallCaps/>
      <w:color w:val="C0504D" w:themeColor="accent2"/>
      <w:spacing w:val="5"/>
      <w:u w:val="single"/>
    </w:rPr>
  </w:style>
  <w:style w:type="character" w:styleId="BookTitle">
    <w:name w:val="Book Title"/>
    <w:basedOn w:val="DefaultParagraphFont"/>
    <w:uiPriority w:val="33"/>
    <w:qFormat/>
    <w:rsid w:val="00566403"/>
    <w:rPr>
      <w:b/>
      <w:bCs/>
      <w:smallCaps/>
      <w:spacing w:val="5"/>
    </w:rPr>
  </w:style>
  <w:style w:type="paragraph" w:styleId="TOCHeading">
    <w:name w:val="TOC Heading"/>
    <w:basedOn w:val="Heading1"/>
    <w:next w:val="Normal"/>
    <w:uiPriority w:val="39"/>
    <w:semiHidden/>
    <w:unhideWhenUsed/>
    <w:qFormat/>
    <w:rsid w:val="00566403"/>
    <w:pPr>
      <w:outlineLvl w:val="9"/>
    </w:pPr>
    <w:rPr>
      <w:lang w:bidi="ar-SA"/>
    </w:rPr>
  </w:style>
</w:styles>
</file>

<file path=word/webSettings.xml><?xml version="1.0" encoding="utf-8"?>
<w:webSettings xmlns:r="http://schemas.openxmlformats.org/officeDocument/2006/relationships" xmlns:w="http://schemas.openxmlformats.org/wordprocessingml/2006/main">
  <w:divs>
    <w:div w:id="1489981494">
      <w:bodyDiv w:val="1"/>
      <w:marLeft w:val="0"/>
      <w:marRight w:val="0"/>
      <w:marTop w:val="0"/>
      <w:marBottom w:val="0"/>
      <w:divBdr>
        <w:top w:val="none" w:sz="0" w:space="0" w:color="auto"/>
        <w:left w:val="none" w:sz="0" w:space="0" w:color="auto"/>
        <w:bottom w:val="none" w:sz="0" w:space="0" w:color="auto"/>
        <w:right w:val="none" w:sz="0" w:space="0" w:color="auto"/>
      </w:divBdr>
    </w:div>
    <w:div w:id="15118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2224</Words>
  <Characters>10256</Characters>
  <Application>Microsoft Office Word</Application>
  <DocSecurity>0</DocSecurity>
  <Lines>186</Lines>
  <Paragraphs>82</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dc:creator>
  <cp:lastModifiedBy>dkp</cp:lastModifiedBy>
  <cp:revision>1</cp:revision>
  <dcterms:created xsi:type="dcterms:W3CDTF">2022-09-05T18:25:00Z</dcterms:created>
  <dcterms:modified xsi:type="dcterms:W3CDTF">2022-09-05T18:37:00Z</dcterms:modified>
</cp:coreProperties>
</file>